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CF" w:rsidRDefault="00D312CF" w:rsidP="00D312CF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12C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749800" cy="1857800"/>
            <wp:effectExtent l="0" t="0" r="0" b="0"/>
            <wp:docPr id="1" name="Picture 0" descr="Calhoun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houn_logo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2CF" w:rsidRDefault="00D312CF" w:rsidP="00D312C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2CF" w:rsidRPr="00E23326" w:rsidRDefault="00D312CF" w:rsidP="00D312C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326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:rsidR="00D312CF" w:rsidRPr="00E23326" w:rsidRDefault="00D6113D" w:rsidP="00D312C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21</w:t>
      </w:r>
      <w:r w:rsidR="00D312CF">
        <w:rPr>
          <w:rFonts w:ascii="Times New Roman" w:hAnsi="Times New Roman" w:cs="Times New Roman"/>
          <w:b/>
          <w:bCs/>
          <w:sz w:val="24"/>
          <w:szCs w:val="24"/>
        </w:rPr>
        <w:t>, 2016</w:t>
      </w:r>
    </w:p>
    <w:p w:rsidR="00D312CF" w:rsidRDefault="00D312CF" w:rsidP="00D312C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5:00</w:t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 xml:space="preserve"> P.M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12CF" w:rsidRDefault="00D312CF" w:rsidP="00D312C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12CF" w:rsidRDefault="00D312CF" w:rsidP="00D312C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326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D312CF" w:rsidRPr="00E23326" w:rsidRDefault="00D312CF" w:rsidP="00D312CF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12CF" w:rsidRPr="00E23326" w:rsidRDefault="00D312CF" w:rsidP="00D312CF">
      <w:pPr>
        <w:widowControl w:val="0"/>
        <w:tabs>
          <w:tab w:val="left" w:pos="-31680"/>
        </w:tabs>
        <w:spacing w:line="48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:rsidR="00D312CF" w:rsidRPr="00E23326" w:rsidRDefault="00D312CF" w:rsidP="00D312CF">
      <w:pPr>
        <w:widowControl w:val="0"/>
        <w:tabs>
          <w:tab w:val="left" w:pos="-31680"/>
        </w:tabs>
        <w:spacing w:line="48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2332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ab/>
        <w:t>ROLL CALL</w:t>
      </w:r>
    </w:p>
    <w:p w:rsidR="00D312CF" w:rsidRPr="00E23326" w:rsidRDefault="00D312CF" w:rsidP="00D312CF">
      <w:pPr>
        <w:widowControl w:val="0"/>
        <w:tabs>
          <w:tab w:val="left" w:pos="-31680"/>
        </w:tabs>
        <w:spacing w:line="48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2332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ab/>
        <w:t>PRAYER/PLEDGE OF ALLEGIANCE</w:t>
      </w:r>
    </w:p>
    <w:p w:rsidR="00D312CF" w:rsidRDefault="00D312CF" w:rsidP="00D312CF">
      <w:pPr>
        <w:widowControl w:val="0"/>
        <w:tabs>
          <w:tab w:val="left" w:pos="-31680"/>
          <w:tab w:val="left" w:pos="43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2332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ab/>
        <w:t>SPECIAL ANNOUNCEMENTS:</w:t>
      </w:r>
    </w:p>
    <w:p w:rsidR="00D312CF" w:rsidRPr="00E23326" w:rsidRDefault="00D312CF" w:rsidP="00D312CF">
      <w:pPr>
        <w:widowControl w:val="0"/>
        <w:tabs>
          <w:tab w:val="left" w:pos="-3168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>Cards will not 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allowed to be picked up after 5:15</w:t>
      </w:r>
    </w:p>
    <w:p w:rsidR="00D312CF" w:rsidRPr="00E23326" w:rsidRDefault="00D312CF" w:rsidP="00D312CF">
      <w:pPr>
        <w:widowControl w:val="0"/>
        <w:tabs>
          <w:tab w:val="left" w:pos="-3168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E23326">
        <w:rPr>
          <w:rFonts w:ascii="Times New Roman" w:hAnsi="Times New Roman" w:cs="Times New Roman"/>
          <w:b/>
          <w:bCs/>
          <w:sz w:val="24"/>
          <w:szCs w:val="24"/>
        </w:rPr>
        <w:t>agenda</w:t>
      </w:r>
      <w:proofErr w:type="gramEnd"/>
      <w:r w:rsidRPr="00E23326">
        <w:rPr>
          <w:rFonts w:ascii="Times New Roman" w:hAnsi="Times New Roman" w:cs="Times New Roman"/>
          <w:b/>
          <w:bCs/>
          <w:sz w:val="24"/>
          <w:szCs w:val="24"/>
        </w:rPr>
        <w:t xml:space="preserve"> items and or non-agenda items).</w:t>
      </w:r>
    </w:p>
    <w:p w:rsidR="00D312CF" w:rsidRPr="00E23326" w:rsidRDefault="00D312CF" w:rsidP="00D312CF">
      <w:pPr>
        <w:widowControl w:val="0"/>
        <w:tabs>
          <w:tab w:val="left" w:pos="-3168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ab/>
        <w:t>You have the opportunity to make comments at the</w:t>
      </w:r>
    </w:p>
    <w:p w:rsidR="00D312CF" w:rsidRDefault="00D312CF" w:rsidP="00D312CF">
      <w:pPr>
        <w:widowControl w:val="0"/>
        <w:tabs>
          <w:tab w:val="left" w:pos="-3168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E23326">
        <w:rPr>
          <w:rFonts w:ascii="Times New Roman" w:hAnsi="Times New Roman" w:cs="Times New Roman"/>
          <w:b/>
          <w:bCs/>
          <w:sz w:val="24"/>
          <w:szCs w:val="24"/>
        </w:rPr>
        <w:t>end</w:t>
      </w:r>
      <w:proofErr w:type="gramEnd"/>
      <w:r w:rsidRPr="00E23326">
        <w:rPr>
          <w:rFonts w:ascii="Times New Roman" w:hAnsi="Times New Roman" w:cs="Times New Roman"/>
          <w:b/>
          <w:bCs/>
          <w:sz w:val="24"/>
          <w:szCs w:val="24"/>
        </w:rPr>
        <w:t xml:space="preserve"> of the meeting.</w:t>
      </w:r>
    </w:p>
    <w:p w:rsidR="00D312CF" w:rsidRPr="00E23326" w:rsidRDefault="00D312CF" w:rsidP="00D312CF">
      <w:pPr>
        <w:widowControl w:val="0"/>
        <w:tabs>
          <w:tab w:val="left" w:pos="-31680"/>
          <w:tab w:val="left" w:pos="43"/>
          <w:tab w:val="left" w:pos="720"/>
          <w:tab w:val="left" w:pos="126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312CF" w:rsidRPr="00E23326" w:rsidRDefault="00D312CF" w:rsidP="00D312CF">
      <w:pPr>
        <w:widowControl w:val="0"/>
        <w:tabs>
          <w:tab w:val="left" w:pos="-31680"/>
        </w:tabs>
        <w:spacing w:line="48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23326">
        <w:rPr>
          <w:rFonts w:ascii="Times New Roman" w:hAnsi="Times New Roman" w:cs="Times New Roman"/>
          <w:b/>
          <w:sz w:val="24"/>
          <w:szCs w:val="24"/>
        </w:rPr>
        <w:t>5. </w:t>
      </w:r>
      <w:r w:rsidRPr="00E23326">
        <w:rPr>
          <w:rFonts w:ascii="Times New Roman" w:hAnsi="Times New Roman" w:cs="Times New Roman"/>
          <w:b/>
          <w:sz w:val="24"/>
          <w:szCs w:val="24"/>
        </w:rPr>
        <w:tab/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</w:p>
    <w:p w:rsidR="00D312CF" w:rsidRDefault="00D312CF" w:rsidP="00D312CF">
      <w:pPr>
        <w:widowControl w:val="0"/>
        <w:tabs>
          <w:tab w:val="left" w:pos="-31680"/>
          <w:tab w:val="left" w:pos="2700"/>
          <w:tab w:val="left" w:pos="315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24289">
        <w:rPr>
          <w:rFonts w:ascii="Times New Roman" w:hAnsi="Times New Roman" w:cs="Times New Roman"/>
          <w:b/>
          <w:sz w:val="24"/>
          <w:szCs w:val="24"/>
        </w:rPr>
        <w:t>6. </w:t>
      </w:r>
      <w:r w:rsidRPr="00A242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PRESENTATIONS: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20CE">
        <w:rPr>
          <w:rFonts w:ascii="Times New Roman" w:hAnsi="Times New Roman" w:cs="Times New Roman"/>
          <w:b/>
          <w:bCs/>
          <w:sz w:val="24"/>
          <w:szCs w:val="24"/>
        </w:rPr>
        <w:t>Clarification of Issues</w:t>
      </w:r>
      <w:r w:rsidR="004B6AE8">
        <w:rPr>
          <w:rFonts w:ascii="Times New Roman" w:hAnsi="Times New Roman" w:cs="Times New Roman"/>
          <w:b/>
          <w:bCs/>
          <w:sz w:val="24"/>
          <w:szCs w:val="24"/>
        </w:rPr>
        <w:t xml:space="preserve">—Sally </w:t>
      </w:r>
      <w:proofErr w:type="spellStart"/>
      <w:r w:rsidR="004B6AE8">
        <w:rPr>
          <w:rFonts w:ascii="Times New Roman" w:hAnsi="Times New Roman" w:cs="Times New Roman"/>
          <w:b/>
          <w:bCs/>
          <w:sz w:val="24"/>
          <w:szCs w:val="24"/>
        </w:rPr>
        <w:t>Gadson</w:t>
      </w:r>
      <w:proofErr w:type="spellEnd"/>
    </w:p>
    <w:p w:rsidR="005E3929" w:rsidRPr="005E3929" w:rsidRDefault="005E3929" w:rsidP="00D312CF">
      <w:pPr>
        <w:widowControl w:val="0"/>
        <w:tabs>
          <w:tab w:val="left" w:pos="-31680"/>
          <w:tab w:val="left" w:pos="2700"/>
          <w:tab w:val="left" w:pos="3150"/>
        </w:tabs>
        <w:ind w:left="360" w:hanging="360"/>
        <w:rPr>
          <w:rFonts w:ascii="Times New Roman" w:hAnsi="Times New Roman" w:cs="Times New Roman"/>
          <w:b/>
          <w:bCs/>
          <w:color w:val="0D21B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3929">
        <w:rPr>
          <w:rFonts w:ascii="Times New Roman" w:hAnsi="Times New Roman" w:cs="Times New Roman"/>
          <w:b/>
          <w:bCs/>
          <w:color w:val="0D21B3"/>
          <w:sz w:val="24"/>
          <w:szCs w:val="24"/>
        </w:rPr>
        <w:t xml:space="preserve">Robyn Parrish-Hill—Local </w:t>
      </w:r>
      <w:r w:rsidR="00FE3D3B">
        <w:rPr>
          <w:rFonts w:ascii="Times New Roman" w:hAnsi="Times New Roman" w:cs="Times New Roman"/>
          <w:b/>
          <w:bCs/>
          <w:color w:val="0D21B3"/>
          <w:sz w:val="24"/>
          <w:szCs w:val="24"/>
        </w:rPr>
        <w:t>Beauty</w:t>
      </w:r>
      <w:r w:rsidRPr="005E3929">
        <w:rPr>
          <w:rFonts w:ascii="Times New Roman" w:hAnsi="Times New Roman" w:cs="Times New Roman"/>
          <w:b/>
          <w:bCs/>
          <w:color w:val="0D21B3"/>
          <w:sz w:val="24"/>
          <w:szCs w:val="24"/>
        </w:rPr>
        <w:t xml:space="preserve"> Queens</w:t>
      </w:r>
      <w:r w:rsidRPr="005E3929">
        <w:rPr>
          <w:rFonts w:ascii="Times New Roman" w:hAnsi="Times New Roman" w:cs="Times New Roman"/>
          <w:b/>
          <w:bCs/>
          <w:color w:val="0D21B3"/>
          <w:sz w:val="24"/>
          <w:szCs w:val="24"/>
        </w:rPr>
        <w:tab/>
      </w:r>
    </w:p>
    <w:p w:rsidR="00D312CF" w:rsidRPr="00E23326" w:rsidRDefault="00D312CF" w:rsidP="00D312CF">
      <w:pPr>
        <w:widowControl w:val="0"/>
        <w:tabs>
          <w:tab w:val="left" w:pos="-31680"/>
          <w:tab w:val="left" w:pos="2700"/>
          <w:tab w:val="left" w:pos="315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12CF" w:rsidRDefault="00D312CF" w:rsidP="00D312CF">
      <w:pPr>
        <w:widowControl w:val="0"/>
        <w:tabs>
          <w:tab w:val="left" w:pos="-3168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PUBLIC COMMENTS:  Public comments are limited to 3 minutes as per Calhoun   County School Board Public Participation Policy.</w:t>
      </w:r>
    </w:p>
    <w:p w:rsidR="00D312CF" w:rsidRDefault="00D312CF" w:rsidP="00D312CF">
      <w:pPr>
        <w:widowControl w:val="0"/>
        <w:tabs>
          <w:tab w:val="left" w:pos="-31680"/>
          <w:tab w:val="left" w:pos="2923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312CF" w:rsidRDefault="00D312CF" w:rsidP="00D312CF">
      <w:pPr>
        <w:widowControl w:val="0"/>
        <w:tabs>
          <w:tab w:val="left" w:pos="-31680"/>
          <w:tab w:val="left" w:pos="2923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23326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APPROVAL OF MINUTES:  </w:t>
      </w:r>
      <w:r w:rsidR="0070458F">
        <w:rPr>
          <w:rFonts w:ascii="Times New Roman" w:hAnsi="Times New Roman" w:cs="Times New Roman"/>
          <w:b/>
          <w:bCs/>
          <w:sz w:val="24"/>
          <w:szCs w:val="24"/>
        </w:rPr>
        <w:t>June 9, 2016 Regular Board Minutes</w:t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12CF" w:rsidRPr="00E23326" w:rsidRDefault="00D312CF" w:rsidP="00D312CF">
      <w:pPr>
        <w:widowControl w:val="0"/>
        <w:tabs>
          <w:tab w:val="left" w:pos="-31680"/>
          <w:tab w:val="left" w:pos="2923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312CF" w:rsidRPr="00E23326" w:rsidRDefault="00D312CF" w:rsidP="00D312CF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>FINANCIAL REPORTS</w:t>
      </w:r>
    </w:p>
    <w:p w:rsidR="00D312CF" w:rsidRPr="00E23326" w:rsidRDefault="00D312CF" w:rsidP="00D312CF">
      <w:pPr>
        <w:widowControl w:val="0"/>
        <w:tabs>
          <w:tab w:val="left" w:pos="-3168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ab/>
        <w:t>Vouchers Payable, Appropriations,</w:t>
      </w:r>
    </w:p>
    <w:p w:rsidR="00D312CF" w:rsidRPr="00E23326" w:rsidRDefault="00D312CF" w:rsidP="00D312CF">
      <w:pPr>
        <w:widowControl w:val="0"/>
        <w:tabs>
          <w:tab w:val="left" w:pos="-3168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>Expenditures Ledger &amp; Budget Amendments</w:t>
      </w:r>
    </w:p>
    <w:p w:rsidR="00D312CF" w:rsidRDefault="00D312CF" w:rsidP="00D312CF">
      <w:pPr>
        <w:widowControl w:val="0"/>
        <w:tabs>
          <w:tab w:val="left" w:pos="-3168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E23326">
        <w:rPr>
          <w:rFonts w:ascii="Times New Roman" w:hAnsi="Times New Roman" w:cs="Times New Roman"/>
          <w:b/>
          <w:bCs/>
          <w:sz w:val="24"/>
          <w:szCs w:val="24"/>
        </w:rPr>
        <w:tab/>
        <w:t>Monthly Financial Report for the Month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June 2016</w:t>
      </w:r>
    </w:p>
    <w:p w:rsidR="004B6AE8" w:rsidRDefault="004B6AE8" w:rsidP="00D312CF">
      <w:pPr>
        <w:widowControl w:val="0"/>
        <w:tabs>
          <w:tab w:val="left" w:pos="-3168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B6AE8" w:rsidRDefault="004B6AE8" w:rsidP="004B6AE8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APPROVE TENTATIVE BUDGET FOR ADVERTISING</w:t>
      </w:r>
    </w:p>
    <w:p w:rsidR="00D312CF" w:rsidRDefault="00D312CF" w:rsidP="00D312CF">
      <w:pPr>
        <w:widowControl w:val="0"/>
        <w:tabs>
          <w:tab w:val="left" w:pos="-31680"/>
          <w:tab w:val="left" w:pos="108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0458F" w:rsidRDefault="004B6AE8" w:rsidP="00D312CF">
      <w:pPr>
        <w:widowControl w:val="0"/>
        <w:tabs>
          <w:tab w:val="left" w:pos="720"/>
          <w:tab w:val="left" w:pos="117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312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2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12CF" w:rsidRPr="00E23326">
        <w:rPr>
          <w:rFonts w:ascii="Times New Roman" w:hAnsi="Times New Roman" w:cs="Times New Roman"/>
          <w:b/>
          <w:bCs/>
          <w:sz w:val="24"/>
          <w:szCs w:val="24"/>
        </w:rPr>
        <w:t>PERSONNEL RECOMMENDATIONS</w:t>
      </w:r>
    </w:p>
    <w:p w:rsidR="0070458F" w:rsidRDefault="0070458F" w:rsidP="00D312CF">
      <w:pPr>
        <w:widowControl w:val="0"/>
        <w:tabs>
          <w:tab w:val="left" w:pos="720"/>
          <w:tab w:val="left" w:pos="117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312CF" w:rsidRDefault="004B6AE8" w:rsidP="00D312CF">
      <w:pPr>
        <w:widowControl w:val="0"/>
        <w:tabs>
          <w:tab w:val="left" w:pos="720"/>
          <w:tab w:val="left" w:pos="117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045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4EAB">
        <w:rPr>
          <w:rFonts w:ascii="Times New Roman" w:hAnsi="Times New Roman" w:cs="Times New Roman"/>
          <w:b/>
          <w:bCs/>
          <w:sz w:val="24"/>
          <w:szCs w:val="24"/>
        </w:rPr>
        <w:tab/>
        <w:t>DANNY HASSIG</w:t>
      </w:r>
    </w:p>
    <w:p w:rsidR="00404EAB" w:rsidRPr="005E3929" w:rsidRDefault="00404EAB" w:rsidP="00404EAB">
      <w:pPr>
        <w:widowControl w:val="0"/>
        <w:tabs>
          <w:tab w:val="left" w:pos="1170"/>
        </w:tabs>
        <w:ind w:left="1620" w:hanging="1440"/>
        <w:rPr>
          <w:rFonts w:ascii="Times New Roman" w:hAnsi="Times New Roman" w:cs="Times New Roman"/>
          <w:b/>
          <w:bCs/>
          <w:color w:val="0D21B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5418" w:rsidRPr="005E3929">
        <w:rPr>
          <w:rFonts w:ascii="Times New Roman" w:hAnsi="Times New Roman" w:cs="Times New Roman"/>
          <w:b/>
          <w:bCs/>
          <w:color w:val="0D21B3"/>
          <w:sz w:val="24"/>
          <w:szCs w:val="24"/>
        </w:rPr>
        <w:t>1.</w:t>
      </w:r>
      <w:r w:rsidR="00775418" w:rsidRPr="005E3929">
        <w:rPr>
          <w:rFonts w:ascii="Times New Roman" w:hAnsi="Times New Roman" w:cs="Times New Roman"/>
          <w:b/>
          <w:bCs/>
          <w:color w:val="0D21B3"/>
          <w:sz w:val="24"/>
          <w:szCs w:val="24"/>
        </w:rPr>
        <w:tab/>
        <w:t>Resci</w:t>
      </w:r>
      <w:r w:rsidRPr="005E3929">
        <w:rPr>
          <w:rFonts w:ascii="Times New Roman" w:hAnsi="Times New Roman" w:cs="Times New Roman"/>
          <w:b/>
          <w:bCs/>
          <w:color w:val="0D21B3"/>
          <w:sz w:val="24"/>
          <w:szCs w:val="24"/>
        </w:rPr>
        <w:t>nd the previous adopted motion to create a position for Director of Human Resources and Employee Relations</w:t>
      </w:r>
    </w:p>
    <w:p w:rsidR="00404EAB" w:rsidRPr="005E3929" w:rsidRDefault="00404EAB" w:rsidP="00404EAB">
      <w:pPr>
        <w:widowControl w:val="0"/>
        <w:tabs>
          <w:tab w:val="left" w:pos="1170"/>
        </w:tabs>
        <w:ind w:left="1620" w:hanging="1440"/>
        <w:rPr>
          <w:rFonts w:ascii="Times New Roman" w:hAnsi="Times New Roman" w:cs="Times New Roman"/>
          <w:b/>
          <w:bCs/>
          <w:color w:val="0D21B3"/>
          <w:sz w:val="24"/>
          <w:szCs w:val="24"/>
        </w:rPr>
      </w:pPr>
      <w:r w:rsidRPr="005E3929">
        <w:rPr>
          <w:rFonts w:ascii="Times New Roman" w:hAnsi="Times New Roman" w:cs="Times New Roman"/>
          <w:b/>
          <w:bCs/>
          <w:color w:val="0D21B3"/>
          <w:sz w:val="24"/>
          <w:szCs w:val="24"/>
        </w:rPr>
        <w:lastRenderedPageBreak/>
        <w:tab/>
      </w:r>
    </w:p>
    <w:p w:rsidR="00404EAB" w:rsidRPr="005E3929" w:rsidRDefault="00404EAB" w:rsidP="00404EAB">
      <w:pPr>
        <w:widowControl w:val="0"/>
        <w:tabs>
          <w:tab w:val="left" w:pos="1170"/>
        </w:tabs>
        <w:ind w:left="1620" w:hanging="1440"/>
        <w:rPr>
          <w:rFonts w:ascii="Times New Roman" w:hAnsi="Times New Roman" w:cs="Times New Roman"/>
          <w:b/>
          <w:bCs/>
          <w:color w:val="0D21B3"/>
          <w:sz w:val="24"/>
          <w:szCs w:val="24"/>
        </w:rPr>
      </w:pPr>
      <w:r w:rsidRPr="005E3929">
        <w:rPr>
          <w:rFonts w:ascii="Times New Roman" w:hAnsi="Times New Roman" w:cs="Times New Roman"/>
          <w:b/>
          <w:bCs/>
          <w:color w:val="0D21B3"/>
          <w:sz w:val="24"/>
          <w:szCs w:val="24"/>
        </w:rPr>
        <w:tab/>
        <w:t>2.</w:t>
      </w:r>
      <w:r w:rsidRPr="005E3929">
        <w:rPr>
          <w:rFonts w:ascii="Times New Roman" w:hAnsi="Times New Roman" w:cs="Times New Roman"/>
          <w:b/>
          <w:bCs/>
          <w:color w:val="0D21B3"/>
          <w:sz w:val="24"/>
          <w:szCs w:val="24"/>
        </w:rPr>
        <w:tab/>
        <w:t>Notice to modify or amend the motion to create the position for Director of Human Resources and Employee Relations</w:t>
      </w:r>
    </w:p>
    <w:p w:rsidR="004B6AE8" w:rsidRDefault="004B6AE8" w:rsidP="00D312CF">
      <w:pPr>
        <w:widowControl w:val="0"/>
        <w:tabs>
          <w:tab w:val="left" w:pos="-3168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312CF" w:rsidRDefault="004B6AE8" w:rsidP="00D312CF">
      <w:pPr>
        <w:widowControl w:val="0"/>
        <w:tabs>
          <w:tab w:val="left" w:pos="-3168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312CF" w:rsidRPr="00E23326">
        <w:rPr>
          <w:rFonts w:ascii="Times New Roman" w:hAnsi="Times New Roman" w:cs="Times New Roman"/>
          <w:b/>
          <w:sz w:val="24"/>
          <w:szCs w:val="24"/>
        </w:rPr>
        <w:t>.</w:t>
      </w:r>
      <w:r w:rsidR="00D312CF">
        <w:rPr>
          <w:rFonts w:ascii="Times New Roman" w:hAnsi="Times New Roman" w:cs="Times New Roman"/>
          <w:b/>
          <w:sz w:val="24"/>
          <w:szCs w:val="24"/>
        </w:rPr>
        <w:tab/>
      </w:r>
      <w:r w:rsidR="00D312CF" w:rsidRPr="00E23326">
        <w:rPr>
          <w:rFonts w:ascii="Times New Roman" w:hAnsi="Times New Roman" w:cs="Times New Roman"/>
          <w:b/>
          <w:bCs/>
          <w:sz w:val="24"/>
          <w:szCs w:val="24"/>
        </w:rPr>
        <w:t>FACILITIES UPDATE</w:t>
      </w:r>
      <w:r w:rsidR="00D312C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12CF" w:rsidRDefault="00D312CF" w:rsidP="00D312CF">
      <w:pPr>
        <w:widowControl w:val="0"/>
        <w:tabs>
          <w:tab w:val="left" w:pos="-3168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Altha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School Construction Update</w:t>
      </w:r>
    </w:p>
    <w:p w:rsidR="00C51F09" w:rsidRDefault="00C51F09" w:rsidP="00D312CF">
      <w:pPr>
        <w:widowControl w:val="0"/>
        <w:tabs>
          <w:tab w:val="left" w:pos="-3168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Altha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School Change Order #6</w:t>
      </w:r>
    </w:p>
    <w:p w:rsidR="00B600E4" w:rsidRDefault="00B600E4" w:rsidP="00D312CF">
      <w:pPr>
        <w:widowControl w:val="0"/>
        <w:tabs>
          <w:tab w:val="left" w:pos="-3168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BMS Roofing Update</w:t>
      </w:r>
    </w:p>
    <w:p w:rsidR="00D312CF" w:rsidRPr="00E23326" w:rsidRDefault="00D312CF" w:rsidP="004B6AE8">
      <w:pPr>
        <w:widowControl w:val="0"/>
        <w:tabs>
          <w:tab w:val="left" w:pos="-3168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D312CF" w:rsidRDefault="004B6AE8" w:rsidP="00D312CF">
      <w:pPr>
        <w:widowControl w:val="0"/>
        <w:tabs>
          <w:tab w:val="left" w:pos="-31680"/>
          <w:tab w:val="left" w:pos="720"/>
          <w:tab w:val="left" w:pos="1080"/>
          <w:tab w:val="left" w:pos="126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312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2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PROJECTS, PLANS AND </w:t>
      </w:r>
      <w:r w:rsidR="00D312CF" w:rsidRPr="00E23326">
        <w:rPr>
          <w:rFonts w:ascii="Times New Roman" w:hAnsi="Times New Roman" w:cs="Times New Roman"/>
          <w:b/>
          <w:bCs/>
          <w:sz w:val="24"/>
          <w:szCs w:val="24"/>
        </w:rPr>
        <w:t>AGREEMENTS</w:t>
      </w:r>
    </w:p>
    <w:p w:rsidR="000B3843" w:rsidRDefault="000B3843" w:rsidP="000B3843">
      <w:pPr>
        <w:widowControl w:val="0"/>
        <w:tabs>
          <w:tab w:val="left" w:pos="-31680"/>
          <w:tab w:val="left" w:pos="1080"/>
          <w:tab w:val="left" w:pos="144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Title I, Part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A—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Vicki</w:t>
      </w:r>
    </w:p>
    <w:p w:rsidR="000B3843" w:rsidRDefault="000B3843" w:rsidP="000B3843">
      <w:pPr>
        <w:widowControl w:val="0"/>
        <w:tabs>
          <w:tab w:val="left" w:pos="-31680"/>
          <w:tab w:val="left" w:pos="1080"/>
          <w:tab w:val="left" w:pos="144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Title II, Part A, Teacher &amp; Principal Training—Vicki</w:t>
      </w:r>
    </w:p>
    <w:p w:rsidR="000B3843" w:rsidRDefault="000B3843" w:rsidP="000B3843">
      <w:pPr>
        <w:widowControl w:val="0"/>
        <w:tabs>
          <w:tab w:val="left" w:pos="-31680"/>
          <w:tab w:val="left" w:pos="1080"/>
          <w:tab w:val="left" w:pos="144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Adult School Grant—Vicki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B3843" w:rsidRDefault="000B3843" w:rsidP="000B3843">
      <w:pPr>
        <w:widowControl w:val="0"/>
        <w:tabs>
          <w:tab w:val="left" w:pos="-31680"/>
          <w:tab w:val="left" w:pos="1080"/>
          <w:tab w:val="left" w:pos="144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Florida Virtual School MOU—Vicki</w:t>
      </w:r>
    </w:p>
    <w:p w:rsidR="00AD4D47" w:rsidRDefault="000B3843" w:rsidP="000B3843">
      <w:pPr>
        <w:widowControl w:val="0"/>
        <w:tabs>
          <w:tab w:val="left" w:pos="-31680"/>
          <w:tab w:val="left" w:pos="1080"/>
          <w:tab w:val="left" w:pos="144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PAEC Virtual Franchise (17-035)—Vicki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6723B" w:rsidRDefault="0086723B" w:rsidP="000B3843">
      <w:pPr>
        <w:widowControl w:val="0"/>
        <w:tabs>
          <w:tab w:val="left" w:pos="-31680"/>
          <w:tab w:val="left" w:pos="1080"/>
          <w:tab w:val="left" w:pos="144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Virtual Instruction Program Policies and Procedures--Vicki</w:t>
      </w:r>
    </w:p>
    <w:p w:rsidR="00344F26" w:rsidRDefault="0086723B" w:rsidP="000B3843">
      <w:pPr>
        <w:widowControl w:val="0"/>
        <w:tabs>
          <w:tab w:val="left" w:pos="-31680"/>
          <w:tab w:val="left" w:pos="1080"/>
          <w:tab w:val="left" w:pos="144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</w:t>
      </w:r>
      <w:r w:rsidR="00344F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4F26">
        <w:rPr>
          <w:rFonts w:ascii="Times New Roman" w:hAnsi="Times New Roman" w:cs="Times New Roman"/>
          <w:b/>
          <w:bCs/>
          <w:sz w:val="24"/>
          <w:szCs w:val="24"/>
        </w:rPr>
        <w:tab/>
        <w:t>Contract with</w:t>
      </w:r>
      <w:r w:rsidR="00344F26">
        <w:rPr>
          <w:rFonts w:ascii="Times New Roman" w:hAnsi="Times New Roman" w:cs="Times New Roman"/>
          <w:b/>
          <w:bCs/>
          <w:sz w:val="24"/>
          <w:szCs w:val="24"/>
        </w:rPr>
        <w:tab/>
        <w:t>PAEC for VAM Calculations (17-097)—Vicki</w:t>
      </w:r>
      <w:r w:rsidR="00344F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20CE" w:rsidRDefault="0086723B" w:rsidP="000B3843">
      <w:pPr>
        <w:widowControl w:val="0"/>
        <w:tabs>
          <w:tab w:val="left" w:pos="-31680"/>
          <w:tab w:val="left" w:pos="1080"/>
          <w:tab w:val="left" w:pos="144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proofErr w:type="gramEnd"/>
      <w:r w:rsidR="000120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20CE">
        <w:rPr>
          <w:rFonts w:ascii="Times New Roman" w:hAnsi="Times New Roman" w:cs="Times New Roman"/>
          <w:b/>
          <w:bCs/>
          <w:sz w:val="24"/>
          <w:szCs w:val="24"/>
        </w:rPr>
        <w:tab/>
        <w:t>SRO Contract with the Calhoun County Sheriff’s Department—Vicki</w:t>
      </w:r>
      <w:r w:rsidR="000120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44F26" w:rsidRDefault="0086723B" w:rsidP="000B3843">
      <w:pPr>
        <w:widowControl w:val="0"/>
        <w:tabs>
          <w:tab w:val="left" w:pos="-31680"/>
          <w:tab w:val="left" w:pos="1080"/>
          <w:tab w:val="left" w:pos="144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="00344F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4F26">
        <w:rPr>
          <w:rFonts w:ascii="Times New Roman" w:hAnsi="Times New Roman" w:cs="Times New Roman"/>
          <w:b/>
          <w:bCs/>
          <w:sz w:val="24"/>
          <w:szCs w:val="24"/>
        </w:rPr>
        <w:tab/>
        <w:t>SRO Contract with the City of Blountstown—Vicki</w:t>
      </w:r>
      <w:r w:rsidR="00344F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44F26" w:rsidRDefault="0086723B" w:rsidP="00344F26">
      <w:pPr>
        <w:widowControl w:val="0"/>
        <w:tabs>
          <w:tab w:val="left" w:pos="-31680"/>
          <w:tab w:val="left" w:pos="1080"/>
          <w:tab w:val="left" w:pos="144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344F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4F2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344F26">
        <w:rPr>
          <w:rFonts w:ascii="Times New Roman" w:hAnsi="Times New Roman" w:cs="Times New Roman"/>
          <w:b/>
          <w:bCs/>
          <w:sz w:val="24"/>
          <w:szCs w:val="24"/>
        </w:rPr>
        <w:t>Gaetz</w:t>
      </w:r>
      <w:proofErr w:type="spellEnd"/>
      <w:proofErr w:type="gramEnd"/>
      <w:r w:rsidR="00344F26">
        <w:rPr>
          <w:rFonts w:ascii="Times New Roman" w:hAnsi="Times New Roman" w:cs="Times New Roman"/>
          <w:b/>
          <w:bCs/>
          <w:sz w:val="24"/>
          <w:szCs w:val="24"/>
        </w:rPr>
        <w:t xml:space="preserve"> Aerospace Institute, Embry-Riddle Aeronautical University—Vicki</w:t>
      </w:r>
    </w:p>
    <w:p w:rsidR="00EF6670" w:rsidRDefault="00EF6670" w:rsidP="00344F26">
      <w:pPr>
        <w:widowControl w:val="0"/>
        <w:tabs>
          <w:tab w:val="left" w:pos="-31680"/>
          <w:tab w:val="left" w:pos="1080"/>
          <w:tab w:val="left" w:pos="144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North Florida Child Development MOU—Vicki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74D9" w:rsidRDefault="00FA7303" w:rsidP="00FA7303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667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574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4D9">
        <w:rPr>
          <w:rFonts w:ascii="Times New Roman" w:hAnsi="Times New Roman" w:cs="Times New Roman"/>
          <w:b/>
          <w:bCs/>
          <w:sz w:val="24"/>
          <w:szCs w:val="24"/>
        </w:rPr>
        <w:tab/>
        <w:t>District Participation in the Panhandle Area Educational Consortium</w:t>
      </w:r>
      <w:r>
        <w:rPr>
          <w:rFonts w:ascii="Times New Roman" w:hAnsi="Times New Roman" w:cs="Times New Roman"/>
          <w:b/>
          <w:bCs/>
          <w:sz w:val="24"/>
          <w:szCs w:val="24"/>
        </w:rPr>
        <w:t>—Elaine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74D9" w:rsidRDefault="00EF6670" w:rsidP="00A574D9">
      <w:pPr>
        <w:widowControl w:val="0"/>
        <w:tabs>
          <w:tab w:val="left" w:pos="-3168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gramEnd"/>
      <w:r w:rsidR="00A574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4D9">
        <w:rPr>
          <w:rFonts w:ascii="Times New Roman" w:hAnsi="Times New Roman" w:cs="Times New Roman"/>
          <w:b/>
          <w:bCs/>
          <w:sz w:val="24"/>
          <w:szCs w:val="24"/>
        </w:rPr>
        <w:tab/>
        <w:t>PAEC Professional Development Center (PDC) Resolution and</w:t>
      </w:r>
    </w:p>
    <w:p w:rsidR="00A574D9" w:rsidRDefault="00A574D9" w:rsidP="00A574D9">
      <w:pPr>
        <w:widowControl w:val="0"/>
        <w:tabs>
          <w:tab w:val="left" w:pos="-3168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Contract for District Participation</w:t>
      </w:r>
      <w:r w:rsidR="00FA7303">
        <w:rPr>
          <w:rFonts w:ascii="Times New Roman" w:hAnsi="Times New Roman" w:cs="Times New Roman"/>
          <w:b/>
          <w:bCs/>
          <w:sz w:val="24"/>
          <w:szCs w:val="24"/>
        </w:rPr>
        <w:t>—Elaine</w:t>
      </w:r>
      <w:r w:rsidR="00FA730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74D9" w:rsidRPr="00A574D9" w:rsidRDefault="0086723B" w:rsidP="00A574D9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667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574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4D9">
        <w:rPr>
          <w:rFonts w:ascii="Times New Roman" w:hAnsi="Times New Roman" w:cs="Times New Roman"/>
          <w:b/>
          <w:bCs/>
          <w:sz w:val="24"/>
          <w:szCs w:val="24"/>
        </w:rPr>
        <w:tab/>
        <w:t>PAEC Student Data Services Resolution and Contract for District Participation</w:t>
      </w:r>
      <w:r w:rsidR="00FA7303">
        <w:rPr>
          <w:rFonts w:ascii="Times New Roman" w:hAnsi="Times New Roman" w:cs="Times New Roman"/>
          <w:b/>
          <w:bCs/>
          <w:sz w:val="24"/>
          <w:szCs w:val="24"/>
        </w:rPr>
        <w:t>—Elaine</w:t>
      </w:r>
      <w:r w:rsidR="00FA730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D4D47" w:rsidRDefault="00EF6670" w:rsidP="00A574D9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o</w:t>
      </w:r>
      <w:r w:rsidR="00A574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4D9">
        <w:rPr>
          <w:rFonts w:ascii="Times New Roman" w:hAnsi="Times New Roman" w:cs="Times New Roman"/>
          <w:b/>
          <w:bCs/>
          <w:sz w:val="24"/>
          <w:szCs w:val="24"/>
        </w:rPr>
        <w:tab/>
        <w:t>Gateway Educational Computing Consultants Project Resolution and Contract for District Participation</w:t>
      </w:r>
      <w:r w:rsidR="00FA7303">
        <w:rPr>
          <w:rFonts w:ascii="Times New Roman" w:hAnsi="Times New Roman" w:cs="Times New Roman"/>
          <w:b/>
          <w:bCs/>
          <w:sz w:val="24"/>
          <w:szCs w:val="24"/>
        </w:rPr>
        <w:t>—Elaine</w:t>
      </w:r>
      <w:r w:rsidR="00FA730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74D9" w:rsidRDefault="00EF6670" w:rsidP="00A574D9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</w:t>
      </w:r>
      <w:r w:rsidR="00A574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4D9">
        <w:rPr>
          <w:rFonts w:ascii="Times New Roman" w:hAnsi="Times New Roman" w:cs="Times New Roman"/>
          <w:b/>
          <w:bCs/>
          <w:sz w:val="24"/>
          <w:szCs w:val="24"/>
        </w:rPr>
        <w:tab/>
        <w:t>Performance Contract for Exceptional Student Education Consultative Services</w:t>
      </w:r>
      <w:r w:rsidR="000E66B8">
        <w:rPr>
          <w:rFonts w:ascii="Times New Roman" w:hAnsi="Times New Roman" w:cs="Times New Roman"/>
          <w:b/>
          <w:bCs/>
          <w:sz w:val="24"/>
          <w:szCs w:val="24"/>
        </w:rPr>
        <w:t>—Staci</w:t>
      </w:r>
      <w:r w:rsidR="00FA730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7B3F" w:rsidRDefault="00EF6670" w:rsidP="00A574D9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proofErr w:type="gramEnd"/>
      <w:r w:rsidR="006A7B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7B3F">
        <w:rPr>
          <w:rFonts w:ascii="Times New Roman" w:hAnsi="Times New Roman" w:cs="Times New Roman"/>
          <w:b/>
          <w:bCs/>
          <w:sz w:val="24"/>
          <w:szCs w:val="24"/>
        </w:rPr>
        <w:tab/>
        <w:t>2016-17 IDEA Part B, Entitlement Budget and IDEA Part B, Preschool Budget—Staci</w:t>
      </w:r>
      <w:r w:rsidR="006A7B3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7B3F" w:rsidRDefault="006A7B3F" w:rsidP="00A574D9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EF6670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2016-17 Letter of Agreement Between Calhoun County School Board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Accelify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—Staci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7B3F" w:rsidRDefault="00EF6670" w:rsidP="00A574D9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s</w:t>
      </w:r>
      <w:r w:rsidR="006A7B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7B3F">
        <w:rPr>
          <w:rFonts w:ascii="Times New Roman" w:hAnsi="Times New Roman" w:cs="Times New Roman"/>
          <w:b/>
          <w:bCs/>
          <w:sz w:val="24"/>
          <w:szCs w:val="24"/>
        </w:rPr>
        <w:tab/>
        <w:t>Cooperative Agreement with Calhoun County Health Department for Registered Nursing Services for the 2016-17 School Year—Staci</w:t>
      </w:r>
      <w:r w:rsidR="006A7B3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7B3F" w:rsidRDefault="00EF6670" w:rsidP="00A574D9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t</w:t>
      </w:r>
      <w:r w:rsidR="006A7B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7B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2016-17 Cooperative Service Agreement with the Louise R. </w:t>
      </w:r>
      <w:proofErr w:type="spellStart"/>
      <w:r w:rsidR="006A7B3F">
        <w:rPr>
          <w:rFonts w:ascii="Times New Roman" w:hAnsi="Times New Roman" w:cs="Times New Roman"/>
          <w:b/>
          <w:bCs/>
          <w:sz w:val="24"/>
          <w:szCs w:val="24"/>
        </w:rPr>
        <w:t>Goldhagen</w:t>
      </w:r>
      <w:proofErr w:type="spellEnd"/>
      <w:r w:rsidR="006A7B3F">
        <w:rPr>
          <w:rFonts w:ascii="Times New Roman" w:hAnsi="Times New Roman" w:cs="Times New Roman"/>
          <w:b/>
          <w:bCs/>
          <w:sz w:val="24"/>
          <w:szCs w:val="24"/>
        </w:rPr>
        <w:t xml:space="preserve"> Multidisciplinary Evaluation and Consulting Center of Florida State University—Staci</w:t>
      </w:r>
      <w:r w:rsidR="006A7B3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757B" w:rsidRDefault="00EF6670" w:rsidP="00A574D9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B75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757B">
        <w:rPr>
          <w:rFonts w:ascii="Times New Roman" w:hAnsi="Times New Roman" w:cs="Times New Roman"/>
          <w:b/>
          <w:bCs/>
          <w:sz w:val="24"/>
          <w:szCs w:val="24"/>
        </w:rPr>
        <w:tab/>
        <w:t>State</w:t>
      </w:r>
      <w:proofErr w:type="gramEnd"/>
      <w:r w:rsidR="002B757B">
        <w:rPr>
          <w:rFonts w:ascii="Times New Roman" w:hAnsi="Times New Roman" w:cs="Times New Roman"/>
          <w:b/>
          <w:bCs/>
          <w:sz w:val="24"/>
          <w:szCs w:val="24"/>
        </w:rPr>
        <w:t xml:space="preserve"> of Florida Voluntary Prekindergarten Education Program Statewide Provider Agreement for the 2016-17 School Year—Staci</w:t>
      </w:r>
      <w:r w:rsidR="002B75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757B" w:rsidRDefault="00B600E4" w:rsidP="00A574D9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  <w:r w:rsidR="002B75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757B">
        <w:rPr>
          <w:rFonts w:ascii="Times New Roman" w:hAnsi="Times New Roman" w:cs="Times New Roman"/>
          <w:b/>
          <w:bCs/>
          <w:sz w:val="24"/>
          <w:szCs w:val="24"/>
        </w:rPr>
        <w:tab/>
        <w:t>Cooperative Agreement with Focus on Behavior, Inc. for Behavioral Services for the 2016-17 School Year</w:t>
      </w:r>
    </w:p>
    <w:p w:rsidR="002B757B" w:rsidRDefault="00B600E4" w:rsidP="00A574D9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B75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757B">
        <w:rPr>
          <w:rFonts w:ascii="Times New Roman" w:hAnsi="Times New Roman" w:cs="Times New Roman"/>
          <w:b/>
          <w:bCs/>
          <w:sz w:val="24"/>
          <w:szCs w:val="24"/>
        </w:rPr>
        <w:tab/>
        <w:t>Cooperative</w:t>
      </w:r>
      <w:proofErr w:type="gramEnd"/>
      <w:r w:rsidR="002B757B">
        <w:rPr>
          <w:rFonts w:ascii="Times New Roman" w:hAnsi="Times New Roman" w:cs="Times New Roman"/>
          <w:b/>
          <w:bCs/>
          <w:sz w:val="24"/>
          <w:szCs w:val="24"/>
        </w:rPr>
        <w:t xml:space="preserve"> Agreement with Children’s Psychological Services Center, Inc. for School Psychology Services for the 2016-17 School Year—Staci</w:t>
      </w:r>
    </w:p>
    <w:p w:rsidR="002B757B" w:rsidRDefault="00B600E4" w:rsidP="00A574D9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  <w:r w:rsidR="002B75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757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Cooperative Agreement with Psychological &amp; Educational, PLLC, Brian </w:t>
      </w:r>
      <w:proofErr w:type="spellStart"/>
      <w:r w:rsidR="002B757B">
        <w:rPr>
          <w:rFonts w:ascii="Times New Roman" w:hAnsi="Times New Roman" w:cs="Times New Roman"/>
          <w:b/>
          <w:bCs/>
          <w:sz w:val="24"/>
          <w:szCs w:val="24"/>
        </w:rPr>
        <w:t>Boehman</w:t>
      </w:r>
      <w:proofErr w:type="spellEnd"/>
      <w:r w:rsidR="002B757B">
        <w:rPr>
          <w:rFonts w:ascii="Times New Roman" w:hAnsi="Times New Roman" w:cs="Times New Roman"/>
          <w:b/>
          <w:bCs/>
          <w:sz w:val="24"/>
          <w:szCs w:val="24"/>
        </w:rPr>
        <w:t>, Ph.D. for School Psychology Services for the 2016-17 School Year—Staci</w:t>
      </w:r>
      <w:r w:rsidR="002B75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C5C31" w:rsidRDefault="00B600E4" w:rsidP="009C5C31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y</w:t>
      </w:r>
      <w:r w:rsidR="002B75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757B">
        <w:rPr>
          <w:rFonts w:ascii="Times New Roman" w:hAnsi="Times New Roman" w:cs="Times New Roman"/>
          <w:b/>
          <w:bCs/>
          <w:sz w:val="24"/>
          <w:szCs w:val="24"/>
        </w:rPr>
        <w:tab/>
        <w:t>Cooperative Agreement with Larry M. Kirkland, Inc. for the 2016-17 School Year—Staci</w:t>
      </w:r>
      <w:r w:rsidR="002B75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3929" w:rsidRDefault="00B600E4" w:rsidP="002B757B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623B8" w:rsidRDefault="005E3929" w:rsidP="002B757B">
      <w:pPr>
        <w:widowControl w:val="0"/>
        <w:tabs>
          <w:tab w:val="left" w:pos="-3168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B600E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623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23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Cooperative Agreement with </w:t>
      </w:r>
      <w:proofErr w:type="spellStart"/>
      <w:r w:rsidR="00F623B8">
        <w:rPr>
          <w:rFonts w:ascii="Times New Roman" w:hAnsi="Times New Roman" w:cs="Times New Roman"/>
          <w:b/>
          <w:bCs/>
          <w:sz w:val="24"/>
          <w:szCs w:val="24"/>
        </w:rPr>
        <w:t>Myla</w:t>
      </w:r>
      <w:proofErr w:type="spellEnd"/>
      <w:r w:rsidR="00F62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23B8">
        <w:rPr>
          <w:rFonts w:ascii="Times New Roman" w:hAnsi="Times New Roman" w:cs="Times New Roman"/>
          <w:b/>
          <w:bCs/>
          <w:sz w:val="24"/>
          <w:szCs w:val="24"/>
        </w:rPr>
        <w:t>Wahlquist</w:t>
      </w:r>
      <w:proofErr w:type="spellEnd"/>
      <w:r w:rsidR="00F623B8">
        <w:rPr>
          <w:rFonts w:ascii="Times New Roman" w:hAnsi="Times New Roman" w:cs="Times New Roman"/>
          <w:b/>
          <w:bCs/>
          <w:sz w:val="24"/>
          <w:szCs w:val="24"/>
        </w:rPr>
        <w:t>, PT for Physical Therapy Services for the 2016-2017 School Year</w:t>
      </w:r>
    </w:p>
    <w:p w:rsidR="00A574D9" w:rsidRDefault="00A574D9" w:rsidP="00A574D9">
      <w:pPr>
        <w:widowControl w:val="0"/>
        <w:tabs>
          <w:tab w:val="left" w:pos="-3168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5F" w:rsidRDefault="004B6AE8" w:rsidP="009C5C31">
      <w:pPr>
        <w:widowControl w:val="0"/>
        <w:tabs>
          <w:tab w:val="left" w:pos="-3168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D4D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4D47">
        <w:rPr>
          <w:rFonts w:ascii="Times New Roman" w:hAnsi="Times New Roman" w:cs="Times New Roman"/>
          <w:b/>
          <w:bCs/>
          <w:sz w:val="24"/>
          <w:szCs w:val="24"/>
        </w:rPr>
        <w:tab/>
        <w:t>OUT-OF-DISTRICT STUDENT TRANSFERS</w:t>
      </w:r>
    </w:p>
    <w:p w:rsidR="0047715F" w:rsidRDefault="0047715F" w:rsidP="00AD4D47">
      <w:pPr>
        <w:widowControl w:val="0"/>
        <w:tabs>
          <w:tab w:val="left" w:pos="-3168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D1B41" w:rsidRDefault="004B6AE8" w:rsidP="00AD4D47">
      <w:pPr>
        <w:widowControl w:val="0"/>
        <w:tabs>
          <w:tab w:val="left" w:pos="-3168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ED1B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1B41">
        <w:rPr>
          <w:rFonts w:ascii="Times New Roman" w:hAnsi="Times New Roman" w:cs="Times New Roman"/>
          <w:b/>
          <w:bCs/>
          <w:sz w:val="24"/>
          <w:szCs w:val="24"/>
        </w:rPr>
        <w:tab/>
        <w:t>PARENT/STUDENT HANDBOOKS:</w:t>
      </w:r>
    </w:p>
    <w:p w:rsidR="00E00E50" w:rsidRDefault="00ED1B41" w:rsidP="00ED1B41">
      <w:pPr>
        <w:widowControl w:val="0"/>
        <w:tabs>
          <w:tab w:val="left" w:pos="-31680"/>
          <w:tab w:val="left" w:pos="1080"/>
          <w:tab w:val="left" w:pos="50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0E50">
        <w:rPr>
          <w:rFonts w:ascii="Times New Roman" w:hAnsi="Times New Roman" w:cs="Times New Roman"/>
          <w:b/>
          <w:bCs/>
          <w:sz w:val="24"/>
          <w:szCs w:val="24"/>
        </w:rPr>
        <w:t>Blountstown Elementary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Carr Elementary/Middle School</w:t>
      </w:r>
    </w:p>
    <w:p w:rsidR="000B3843" w:rsidRDefault="00ED1B41" w:rsidP="00ED1B41">
      <w:pPr>
        <w:widowControl w:val="0"/>
        <w:tabs>
          <w:tab w:val="left" w:pos="-31680"/>
          <w:tab w:val="left" w:pos="1080"/>
          <w:tab w:val="left" w:pos="126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0E50">
        <w:rPr>
          <w:rFonts w:ascii="Times New Roman" w:hAnsi="Times New Roman" w:cs="Times New Roman"/>
          <w:b/>
          <w:bCs/>
          <w:sz w:val="24"/>
          <w:szCs w:val="24"/>
        </w:rPr>
        <w:t>Blountstown Middle School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Care/ALC</w:t>
      </w:r>
      <w:r w:rsidR="000B38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12CF" w:rsidRDefault="00ED1B41" w:rsidP="00ED1B41">
      <w:pPr>
        <w:widowControl w:val="0"/>
        <w:tabs>
          <w:tab w:val="left" w:pos="-31680"/>
          <w:tab w:val="left" w:pos="1080"/>
          <w:tab w:val="left" w:pos="126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0E50">
        <w:rPr>
          <w:rFonts w:ascii="Times New Roman" w:hAnsi="Times New Roman" w:cs="Times New Roman"/>
          <w:b/>
          <w:bCs/>
          <w:sz w:val="24"/>
          <w:szCs w:val="24"/>
        </w:rPr>
        <w:t>Blountstown High School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Pre Kindergarten</w:t>
      </w:r>
    </w:p>
    <w:p w:rsidR="00E00E50" w:rsidRDefault="00ED1B41" w:rsidP="00ED1B41">
      <w:pPr>
        <w:widowControl w:val="0"/>
        <w:tabs>
          <w:tab w:val="left" w:pos="-31680"/>
          <w:tab w:val="left" w:pos="1080"/>
          <w:tab w:val="left" w:pos="1260"/>
          <w:tab w:val="left" w:pos="50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E00E50">
        <w:rPr>
          <w:rFonts w:ascii="Times New Roman" w:hAnsi="Times New Roman" w:cs="Times New Roman"/>
          <w:b/>
          <w:bCs/>
          <w:sz w:val="24"/>
          <w:szCs w:val="24"/>
        </w:rPr>
        <w:t>Altha</w:t>
      </w:r>
      <w:proofErr w:type="spellEnd"/>
      <w:r w:rsidR="00E00E50">
        <w:rPr>
          <w:rFonts w:ascii="Times New Roman" w:hAnsi="Times New Roman" w:cs="Times New Roman"/>
          <w:b/>
          <w:bCs/>
          <w:sz w:val="24"/>
          <w:szCs w:val="24"/>
        </w:rPr>
        <w:t xml:space="preserve"> Public School</w:t>
      </w:r>
    </w:p>
    <w:p w:rsidR="00E00E50" w:rsidRDefault="00E00E50" w:rsidP="00ED1B41">
      <w:pPr>
        <w:widowControl w:val="0"/>
        <w:tabs>
          <w:tab w:val="left" w:pos="-31680"/>
          <w:tab w:val="left" w:pos="1080"/>
          <w:tab w:val="left" w:pos="126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23C15" w:rsidRDefault="004B6AE8" w:rsidP="00ED1B41">
      <w:pPr>
        <w:widowControl w:val="0"/>
        <w:tabs>
          <w:tab w:val="left" w:pos="-31680"/>
          <w:tab w:val="left" w:pos="1080"/>
          <w:tab w:val="left" w:pos="126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723C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3C15">
        <w:rPr>
          <w:rFonts w:ascii="Times New Roman" w:hAnsi="Times New Roman" w:cs="Times New Roman"/>
          <w:b/>
          <w:bCs/>
          <w:sz w:val="24"/>
          <w:szCs w:val="24"/>
        </w:rPr>
        <w:tab/>
        <w:t>PARENT GUIDE</w:t>
      </w:r>
    </w:p>
    <w:p w:rsidR="00723C15" w:rsidRDefault="00723C15" w:rsidP="00D312CF">
      <w:pPr>
        <w:widowControl w:val="0"/>
        <w:tabs>
          <w:tab w:val="left" w:pos="-31680"/>
          <w:tab w:val="left" w:pos="1080"/>
          <w:tab w:val="left" w:pos="126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23C15" w:rsidRDefault="004B6AE8" w:rsidP="00D312CF">
      <w:pPr>
        <w:widowControl w:val="0"/>
        <w:tabs>
          <w:tab w:val="left" w:pos="-31680"/>
          <w:tab w:val="left" w:pos="1080"/>
          <w:tab w:val="left" w:pos="126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723C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3C15">
        <w:rPr>
          <w:rFonts w:ascii="Times New Roman" w:hAnsi="Times New Roman" w:cs="Times New Roman"/>
          <w:b/>
          <w:bCs/>
          <w:sz w:val="24"/>
          <w:szCs w:val="24"/>
        </w:rPr>
        <w:tab/>
        <w:t>CODE OF CONDUCT</w:t>
      </w:r>
    </w:p>
    <w:p w:rsidR="00723C15" w:rsidRDefault="00723C15" w:rsidP="00D312CF">
      <w:pPr>
        <w:widowControl w:val="0"/>
        <w:tabs>
          <w:tab w:val="left" w:pos="-31680"/>
          <w:tab w:val="left" w:pos="1080"/>
          <w:tab w:val="left" w:pos="126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23C15" w:rsidRDefault="004B6AE8" w:rsidP="00D312CF">
      <w:pPr>
        <w:widowControl w:val="0"/>
        <w:tabs>
          <w:tab w:val="left" w:pos="-31680"/>
          <w:tab w:val="left" w:pos="1080"/>
          <w:tab w:val="left" w:pos="126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723C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3C15">
        <w:rPr>
          <w:rFonts w:ascii="Times New Roman" w:hAnsi="Times New Roman" w:cs="Times New Roman"/>
          <w:b/>
          <w:bCs/>
          <w:sz w:val="24"/>
          <w:szCs w:val="24"/>
        </w:rPr>
        <w:tab/>
        <w:t>EMPLOYEE HANDBOOK</w:t>
      </w:r>
    </w:p>
    <w:p w:rsidR="00214530" w:rsidRPr="00D975C8" w:rsidRDefault="00214530" w:rsidP="00D312CF">
      <w:pPr>
        <w:widowControl w:val="0"/>
        <w:tabs>
          <w:tab w:val="left" w:pos="-31680"/>
          <w:tab w:val="left" w:pos="1080"/>
          <w:tab w:val="left" w:pos="1260"/>
        </w:tabs>
        <w:ind w:left="360" w:hanging="360"/>
        <w:rPr>
          <w:rFonts w:ascii="Times New Roman" w:hAnsi="Times New Roman" w:cs="Times New Roman"/>
          <w:b/>
          <w:bCs/>
          <w:color w:val="091693"/>
          <w:sz w:val="24"/>
          <w:szCs w:val="24"/>
        </w:rPr>
      </w:pPr>
    </w:p>
    <w:p w:rsidR="00D312CF" w:rsidRDefault="004B6AE8" w:rsidP="00D312CF">
      <w:pPr>
        <w:widowControl w:val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312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2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12CF" w:rsidRPr="00E23326">
        <w:rPr>
          <w:rFonts w:ascii="Times New Roman" w:hAnsi="Times New Roman" w:cs="Times New Roman"/>
          <w:b/>
          <w:bCs/>
          <w:sz w:val="24"/>
          <w:szCs w:val="24"/>
        </w:rPr>
        <w:t>SUPERINTENDENT REPORT:</w:t>
      </w:r>
    </w:p>
    <w:p w:rsidR="00B600E4" w:rsidRDefault="00B600E4" w:rsidP="00B600E4">
      <w:pPr>
        <w:widowControl w:val="0"/>
        <w:tabs>
          <w:tab w:val="left" w:pos="1440"/>
        </w:tabs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School Grades Update</w:t>
      </w:r>
    </w:p>
    <w:p w:rsidR="00B600E4" w:rsidRDefault="00B600E4" w:rsidP="00B600E4">
      <w:pPr>
        <w:widowControl w:val="0"/>
        <w:tabs>
          <w:tab w:val="left" w:pos="1440"/>
        </w:tabs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Countywide Meeting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A05AD" w:rsidRPr="00EA05AD" w:rsidRDefault="00EA05AD" w:rsidP="00B600E4">
      <w:pPr>
        <w:widowControl w:val="0"/>
        <w:tabs>
          <w:tab w:val="left" w:pos="1440"/>
        </w:tabs>
        <w:ind w:left="1080" w:hanging="1080"/>
        <w:rPr>
          <w:rFonts w:ascii="Times New Roman" w:hAnsi="Times New Roman" w:cs="Times New Roman"/>
          <w:b/>
          <w:bCs/>
          <w:color w:val="0D21B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05AD">
        <w:rPr>
          <w:rFonts w:ascii="Times New Roman" w:hAnsi="Times New Roman" w:cs="Times New Roman"/>
          <w:b/>
          <w:bCs/>
          <w:color w:val="0D21B3"/>
          <w:sz w:val="24"/>
          <w:szCs w:val="24"/>
        </w:rPr>
        <w:t>c.</w:t>
      </w:r>
      <w:r w:rsidRPr="00EA05AD">
        <w:rPr>
          <w:rFonts w:ascii="Times New Roman" w:hAnsi="Times New Roman" w:cs="Times New Roman"/>
          <w:b/>
          <w:bCs/>
          <w:color w:val="0D21B3"/>
          <w:sz w:val="24"/>
          <w:szCs w:val="24"/>
        </w:rPr>
        <w:tab/>
        <w:t>BHS for Community Eligibility Program</w:t>
      </w:r>
    </w:p>
    <w:p w:rsidR="00D312CF" w:rsidRPr="00904FDD" w:rsidRDefault="00D312CF" w:rsidP="00D312CF">
      <w:pPr>
        <w:widowControl w:val="0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04FDD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ab/>
      </w:r>
      <w:r w:rsidRPr="00904FDD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ab/>
      </w:r>
    </w:p>
    <w:p w:rsidR="00D312CF" w:rsidRPr="007A5537" w:rsidRDefault="004B6AE8" w:rsidP="00D312CF">
      <w:pPr>
        <w:widowControl w:val="0"/>
        <w:tabs>
          <w:tab w:val="left" w:pos="-3168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D312CF" w:rsidRPr="00E23326">
        <w:rPr>
          <w:rFonts w:ascii="Times New Roman" w:hAnsi="Times New Roman" w:cs="Times New Roman"/>
          <w:b/>
          <w:sz w:val="24"/>
          <w:szCs w:val="24"/>
        </w:rPr>
        <w:t>.</w:t>
      </w:r>
      <w:r w:rsidR="00D312CF">
        <w:rPr>
          <w:rFonts w:ascii="Times New Roman" w:hAnsi="Times New Roman" w:cs="Times New Roman"/>
          <w:b/>
          <w:sz w:val="24"/>
          <w:szCs w:val="24"/>
        </w:rPr>
        <w:tab/>
      </w:r>
      <w:r w:rsidR="00D312CF" w:rsidRPr="00E23326">
        <w:rPr>
          <w:rFonts w:ascii="Times New Roman" w:hAnsi="Times New Roman" w:cs="Times New Roman"/>
          <w:b/>
          <w:bCs/>
          <w:sz w:val="24"/>
          <w:szCs w:val="24"/>
        </w:rPr>
        <w:t xml:space="preserve">EMERGENCY ITEMS:  </w:t>
      </w:r>
    </w:p>
    <w:p w:rsidR="00D312CF" w:rsidRPr="00EA76D2" w:rsidRDefault="00D312CF" w:rsidP="00D312CF">
      <w:pPr>
        <w:widowControl w:val="0"/>
        <w:tabs>
          <w:tab w:val="left" w:pos="-31680"/>
          <w:tab w:val="left" w:pos="360"/>
          <w:tab w:val="left" w:pos="720"/>
          <w:tab w:val="left" w:pos="117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814C3" w:rsidRPr="00FA7303" w:rsidRDefault="004B6AE8" w:rsidP="00FA730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D312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2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12CF" w:rsidRPr="00E23326">
        <w:rPr>
          <w:rFonts w:ascii="Times New Roman" w:hAnsi="Times New Roman" w:cs="Times New Roman"/>
          <w:b/>
          <w:bCs/>
          <w:sz w:val="24"/>
          <w:szCs w:val="24"/>
        </w:rPr>
        <w:t>ANNOUNCEMENTS AND COMMENT</w:t>
      </w:r>
      <w:r w:rsidR="00D312CF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6814C3" w:rsidRDefault="006814C3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814C3" w:rsidRDefault="006814C3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814C3" w:rsidRDefault="006814C3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312CF" w:rsidRDefault="00D312CF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676AE" w:rsidRDefault="006676AE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C5C31" w:rsidRDefault="009C5C31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C5C31" w:rsidRDefault="009C5C31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814C3" w:rsidRDefault="006814C3" w:rsidP="00D312C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F775F3" w:rsidRPr="006814C3" w:rsidRDefault="00D312C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14C3">
        <w:rPr>
          <w:rFonts w:ascii="Times New Roman" w:hAnsi="Times New Roman" w:cs="Times New Roman"/>
          <w:b/>
          <w:bCs/>
          <w:color w:val="000099"/>
          <w:sz w:val="24"/>
          <w:szCs w:val="24"/>
        </w:rPr>
        <w:t>Additions in Blue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Deletions in Red</w:t>
      </w:r>
      <w:r>
        <w:tab/>
      </w:r>
    </w:p>
    <w:sectPr w:rsidR="00F775F3" w:rsidRPr="006814C3" w:rsidSect="00A574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09F9"/>
    <w:multiLevelType w:val="hybridMultilevel"/>
    <w:tmpl w:val="69126882"/>
    <w:lvl w:ilvl="0" w:tplc="991C3A70">
      <w:start w:val="1"/>
      <w:numFmt w:val="lowerRoman"/>
      <w:lvlText w:val="%1."/>
      <w:lvlJc w:val="left"/>
      <w:pPr>
        <w:ind w:left="251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>
    <w:nsid w:val="697E609B"/>
    <w:multiLevelType w:val="hybridMultilevel"/>
    <w:tmpl w:val="F0BCE544"/>
    <w:lvl w:ilvl="0" w:tplc="ACFA93A0">
      <w:start w:val="1"/>
      <w:numFmt w:val="lowerRoman"/>
      <w:lvlText w:val="%1."/>
      <w:lvlJc w:val="left"/>
      <w:pPr>
        <w:ind w:left="7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2CF"/>
    <w:rsid w:val="000120CE"/>
    <w:rsid w:val="000811F9"/>
    <w:rsid w:val="00087058"/>
    <w:rsid w:val="000B3843"/>
    <w:rsid w:val="000E66B8"/>
    <w:rsid w:val="001F1BAA"/>
    <w:rsid w:val="00214530"/>
    <w:rsid w:val="0022158A"/>
    <w:rsid w:val="00221EE6"/>
    <w:rsid w:val="002B757B"/>
    <w:rsid w:val="00344F26"/>
    <w:rsid w:val="00404669"/>
    <w:rsid w:val="00404EAB"/>
    <w:rsid w:val="004144B9"/>
    <w:rsid w:val="00414D7F"/>
    <w:rsid w:val="0047715F"/>
    <w:rsid w:val="004B6AE8"/>
    <w:rsid w:val="005B754F"/>
    <w:rsid w:val="005E3929"/>
    <w:rsid w:val="006676AE"/>
    <w:rsid w:val="006814C3"/>
    <w:rsid w:val="006A7B3F"/>
    <w:rsid w:val="0070458F"/>
    <w:rsid w:val="00723C15"/>
    <w:rsid w:val="00775418"/>
    <w:rsid w:val="00811188"/>
    <w:rsid w:val="0086723B"/>
    <w:rsid w:val="008E0501"/>
    <w:rsid w:val="008F7081"/>
    <w:rsid w:val="009C5C31"/>
    <w:rsid w:val="009D3F94"/>
    <w:rsid w:val="00A54983"/>
    <w:rsid w:val="00A574D9"/>
    <w:rsid w:val="00AD4D47"/>
    <w:rsid w:val="00B600E4"/>
    <w:rsid w:val="00C37123"/>
    <w:rsid w:val="00C51F09"/>
    <w:rsid w:val="00D312CF"/>
    <w:rsid w:val="00D6113D"/>
    <w:rsid w:val="00E00E50"/>
    <w:rsid w:val="00E551E2"/>
    <w:rsid w:val="00EA05AD"/>
    <w:rsid w:val="00ED1B41"/>
    <w:rsid w:val="00EF6670"/>
    <w:rsid w:val="00F623B8"/>
    <w:rsid w:val="00F775F3"/>
    <w:rsid w:val="00FA7303"/>
    <w:rsid w:val="00FC71A6"/>
    <w:rsid w:val="00FC770A"/>
    <w:rsid w:val="00FE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C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2158A"/>
    <w:pPr>
      <w:framePr w:w="7920" w:h="1980" w:hRule="exact" w:hSpace="180" w:wrap="auto" w:hAnchor="page" w:xAlign="center" w:yAlign="bottom"/>
      <w:ind w:left="2880"/>
    </w:pPr>
    <w:rPr>
      <w:rFonts w:ascii="French Script MT" w:eastAsiaTheme="majorEastAsia" w:hAnsi="French Script MT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terriestone</dc:creator>
  <cp:lastModifiedBy>terriestone</cp:lastModifiedBy>
  <cp:revision>35</cp:revision>
  <cp:lastPrinted>2016-07-18T17:26:00Z</cp:lastPrinted>
  <dcterms:created xsi:type="dcterms:W3CDTF">2016-05-20T19:09:00Z</dcterms:created>
  <dcterms:modified xsi:type="dcterms:W3CDTF">2016-07-18T19:20:00Z</dcterms:modified>
</cp:coreProperties>
</file>